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color w:val="000000"/>
          <w:kern w:val="0"/>
          <w:sz w:val="32"/>
          <w:szCs w:val="32"/>
          <w:lang w:val="en-US" w:eastAsia="zh-CN" w:bidi="ar"/>
        </w:rPr>
        <w:t>校级共享平台实验设备有偿使用缴费单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经办人签字：             送样/委托人签字：            日期： </w:t>
      </w:r>
    </w:p>
    <w:tbl>
      <w:tblPr>
        <w:tblStyle w:val="3"/>
        <w:tblpPr w:leftFromText="180" w:rightFromText="180" w:vertAnchor="page" w:horzAnchor="page" w:tblpX="1796" w:tblpY="2512"/>
        <w:tblOverlap w:val="never"/>
        <w:tblW w:w="87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1348"/>
        <w:gridCol w:w="1493"/>
        <w:gridCol w:w="1680"/>
        <w:gridCol w:w="2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5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团队/课题/项目名称 </w:t>
            </w:r>
          </w:p>
        </w:tc>
        <w:tc>
          <w:tcPr>
            <w:tcW w:w="6047" w:type="dxa"/>
            <w:gridSpan w:val="3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8" w:type="dxa"/>
            <w:gridSpan w:val="4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团队/课题/项目负责人：</w:t>
            </w:r>
          </w:p>
        </w:tc>
        <w:tc>
          <w:tcPr>
            <w:tcW w:w="2874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5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送样/委托人：</w:t>
            </w:r>
          </w:p>
        </w:tc>
        <w:tc>
          <w:tcPr>
            <w:tcW w:w="3173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联系方式：</w:t>
            </w:r>
          </w:p>
        </w:tc>
        <w:tc>
          <w:tcPr>
            <w:tcW w:w="287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拟用设备：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69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有偿服务内容</w:t>
            </w:r>
          </w:p>
        </w:tc>
        <w:tc>
          <w:tcPr>
            <w:tcW w:w="6047" w:type="dxa"/>
            <w:gridSpan w:val="3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超速离心机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7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委托时限</w:t>
            </w:r>
          </w:p>
        </w:tc>
        <w:tc>
          <w:tcPr>
            <w:tcW w:w="4521" w:type="dxa"/>
            <w:gridSpan w:val="3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年   月   日至     年   月   日 </w:t>
            </w:r>
          </w:p>
        </w:tc>
        <w:tc>
          <w:tcPr>
            <w:tcW w:w="287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约定交费时间：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收费标准：       </w:t>
            </w: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数量：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实收：</w:t>
            </w:r>
          </w:p>
        </w:tc>
        <w:tc>
          <w:tcPr>
            <w:tcW w:w="287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交费方式：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□现金 □转帐 □汇款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8742" w:type="dxa"/>
            <w:gridSpan w:val="5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1、缴费单一式三份，送样/委托人对信息的真实性负责。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2、户名：                        开户行：中国农业银行大庆学苑支行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帐号：                          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（第一联：实验设备管理中心留存） 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color w:val="000000"/>
          <w:kern w:val="0"/>
          <w:sz w:val="32"/>
          <w:szCs w:val="32"/>
          <w:lang w:val="en-US" w:eastAsia="zh-CN" w:bidi="ar"/>
        </w:rPr>
        <w:t>校级共享平台实验设备有偿使用缴费单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经办人签字：             送样/委托人签字：            日期： </w:t>
      </w:r>
    </w:p>
    <w:tbl>
      <w:tblPr>
        <w:tblStyle w:val="3"/>
        <w:tblpPr w:leftFromText="180" w:rightFromText="180" w:vertAnchor="page" w:horzAnchor="page" w:tblpX="1780" w:tblpY="7107"/>
        <w:tblOverlap w:val="never"/>
        <w:tblW w:w="87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1348"/>
        <w:gridCol w:w="1493"/>
        <w:gridCol w:w="1680"/>
        <w:gridCol w:w="2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5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团队/课题/项目名称 </w:t>
            </w:r>
          </w:p>
        </w:tc>
        <w:tc>
          <w:tcPr>
            <w:tcW w:w="6047" w:type="dxa"/>
            <w:gridSpan w:val="3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8" w:type="dxa"/>
            <w:gridSpan w:val="4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团队/课题/项目负责人：</w:t>
            </w:r>
          </w:p>
        </w:tc>
        <w:tc>
          <w:tcPr>
            <w:tcW w:w="2874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5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送样/委托人：</w:t>
            </w:r>
          </w:p>
        </w:tc>
        <w:tc>
          <w:tcPr>
            <w:tcW w:w="3173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联系方式：</w:t>
            </w:r>
          </w:p>
        </w:tc>
        <w:tc>
          <w:tcPr>
            <w:tcW w:w="287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拟用设备：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69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有偿服务内容</w:t>
            </w:r>
          </w:p>
        </w:tc>
        <w:tc>
          <w:tcPr>
            <w:tcW w:w="6047" w:type="dxa"/>
            <w:gridSpan w:val="3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超速离心机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7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委托时限</w:t>
            </w:r>
          </w:p>
        </w:tc>
        <w:tc>
          <w:tcPr>
            <w:tcW w:w="4521" w:type="dxa"/>
            <w:gridSpan w:val="3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年   月   日至     年   月   日 </w:t>
            </w:r>
          </w:p>
        </w:tc>
        <w:tc>
          <w:tcPr>
            <w:tcW w:w="287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约定交费时间：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收费标准：    </w:t>
            </w: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数量：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实收：</w:t>
            </w:r>
          </w:p>
        </w:tc>
        <w:tc>
          <w:tcPr>
            <w:tcW w:w="287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交费方式：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□现金 □转帐 □汇款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8742" w:type="dxa"/>
            <w:gridSpan w:val="5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1、缴费单一式三份，送样/委托人对信息的真实性负责。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2、户名：                        开户行：中国农业银行大庆学苑支行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帐号：                         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（第二联：计划财务处留存） 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color w:val="000000"/>
          <w:kern w:val="0"/>
          <w:sz w:val="32"/>
          <w:szCs w:val="32"/>
          <w:lang w:val="en-US" w:eastAsia="zh-CN" w:bidi="ar"/>
        </w:rPr>
        <w:t>校级共享平台实验设备有偿使用缴费单</w:t>
      </w:r>
    </w:p>
    <w:p>
      <w:pPr>
        <w:keepNext w:val="0"/>
        <w:keepLines w:val="0"/>
        <w:widowControl/>
        <w:suppressLineNumbers w:val="0"/>
        <w:jc w:val="both"/>
        <w:rPr>
          <w:rFonts w:hint="eastAsia" w:ascii="宋体" w:hAnsi="宋体" w:eastAsia="宋体" w:cs="宋体"/>
          <w:b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经办人签字：             送样/委托人签字：            日期：</w:t>
      </w:r>
    </w:p>
    <w:tbl>
      <w:tblPr>
        <w:tblStyle w:val="3"/>
        <w:tblpPr w:leftFromText="181" w:rightFromText="181" w:vertAnchor="page" w:horzAnchor="page" w:tblpX="1859" w:tblpY="11786"/>
        <w:tblOverlap w:val="never"/>
        <w:tblW w:w="87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1348"/>
        <w:gridCol w:w="1493"/>
        <w:gridCol w:w="1680"/>
        <w:gridCol w:w="2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5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团队/课题/项目名称 </w:t>
            </w:r>
          </w:p>
        </w:tc>
        <w:tc>
          <w:tcPr>
            <w:tcW w:w="6047" w:type="dxa"/>
            <w:gridSpan w:val="3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8" w:type="dxa"/>
            <w:gridSpan w:val="4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团队/课题/项目负责人：</w:t>
            </w:r>
          </w:p>
        </w:tc>
        <w:tc>
          <w:tcPr>
            <w:tcW w:w="2874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5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送样/委托人：</w:t>
            </w:r>
          </w:p>
        </w:tc>
        <w:tc>
          <w:tcPr>
            <w:tcW w:w="3173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联系方式：</w:t>
            </w:r>
          </w:p>
        </w:tc>
        <w:tc>
          <w:tcPr>
            <w:tcW w:w="287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拟用设备：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69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有偿服务内容</w:t>
            </w:r>
          </w:p>
        </w:tc>
        <w:tc>
          <w:tcPr>
            <w:tcW w:w="6047" w:type="dxa"/>
            <w:gridSpan w:val="3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超速离心机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7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委托时限</w:t>
            </w:r>
          </w:p>
        </w:tc>
        <w:tc>
          <w:tcPr>
            <w:tcW w:w="4521" w:type="dxa"/>
            <w:gridSpan w:val="3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年   月   日至     年   月   日</w:t>
            </w:r>
          </w:p>
        </w:tc>
        <w:tc>
          <w:tcPr>
            <w:tcW w:w="287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约定交费时间：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收费标准：     </w:t>
            </w: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数量：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实收：</w:t>
            </w:r>
          </w:p>
        </w:tc>
        <w:tc>
          <w:tcPr>
            <w:tcW w:w="287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交费方式：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□现金 □转帐 □汇款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8742" w:type="dxa"/>
            <w:gridSpan w:val="5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1、缴费单一式三份，送样/委托人对信息的真实性负责。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2、户名：                        开户行：中国农业银行大庆学苑支行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帐号：                         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（第三联：申请人留存）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146E85"/>
    <w:rsid w:val="1F737019"/>
    <w:rsid w:val="203819C9"/>
    <w:rsid w:val="2E335482"/>
    <w:rsid w:val="604E2747"/>
    <w:rsid w:val="7414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2020-11-16T09:27:00Z</dcterms:created>
  <dc:creator>Administrator</dc:creator>
  <cp:lastModifiedBy>Administrator</cp:lastModifiedBy>
  <dcterms:modified xsi:type="dcterms:W3CDTF">2021-11-19T08:36:53Z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57C0F876FDAD41F2948C90BD6BD54875</vt:lpwstr>
  </property>
</Properties>
</file>